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0F68" w14:textId="77777777" w:rsidR="00B17EFC" w:rsidRDefault="007808BE">
      <w:pPr>
        <w:rPr>
          <w:u w:val="single"/>
        </w:rPr>
      </w:pPr>
      <w:bookmarkStart w:id="0" w:name="_GoBack"/>
      <w:bookmarkEnd w:id="0"/>
      <w:r w:rsidRPr="007808BE">
        <w:rPr>
          <w:u w:val="single"/>
        </w:rPr>
        <w:t xml:space="preserve">Regional Leadership Calendar Protocol </w:t>
      </w:r>
    </w:p>
    <w:p w14:paraId="403DFE7E" w14:textId="0046B45B" w:rsidR="007808BE" w:rsidRDefault="007808BE">
      <w:pPr>
        <w:rPr>
          <w:i/>
        </w:rPr>
      </w:pPr>
      <w:r w:rsidRPr="007808BE">
        <w:rPr>
          <w:i/>
        </w:rPr>
        <w:t xml:space="preserve">The purpose of the protocol is to have </w:t>
      </w:r>
      <w:r>
        <w:rPr>
          <w:i/>
        </w:rPr>
        <w:t xml:space="preserve">a </w:t>
      </w:r>
      <w:r w:rsidRPr="007808BE">
        <w:rPr>
          <w:i/>
        </w:rPr>
        <w:t>forward lookout</w:t>
      </w:r>
      <w:r>
        <w:rPr>
          <w:i/>
        </w:rPr>
        <w:t xml:space="preserve"> and insight</w:t>
      </w:r>
      <w:r w:rsidRPr="007808BE">
        <w:rPr>
          <w:i/>
        </w:rPr>
        <w:t xml:space="preserve"> on everyone’s calendar within regional leadership. </w:t>
      </w:r>
      <w:r>
        <w:rPr>
          <w:i/>
        </w:rPr>
        <w:t>The goal</w:t>
      </w:r>
      <w:r w:rsidR="00897C91">
        <w:rPr>
          <w:i/>
        </w:rPr>
        <w:t>: to en</w:t>
      </w:r>
      <w:r>
        <w:rPr>
          <w:i/>
        </w:rPr>
        <w:t>sure everyone has time to be prepared &amp; read</w:t>
      </w:r>
      <w:r w:rsidR="00584A41">
        <w:rPr>
          <w:i/>
        </w:rPr>
        <w:t>y</w:t>
      </w:r>
      <w:r>
        <w:rPr>
          <w:i/>
        </w:rPr>
        <w:t xml:space="preserve"> for </w:t>
      </w:r>
      <w:r w:rsidR="00584A41">
        <w:rPr>
          <w:i/>
        </w:rPr>
        <w:t xml:space="preserve">the </w:t>
      </w:r>
      <w:r w:rsidR="00897C91">
        <w:rPr>
          <w:i/>
        </w:rPr>
        <w:t>meeting</w:t>
      </w:r>
      <w:r w:rsidR="00584A41">
        <w:rPr>
          <w:i/>
        </w:rPr>
        <w:t xml:space="preserve"> and/or</w:t>
      </w:r>
      <w:r w:rsidR="00A01799">
        <w:rPr>
          <w:i/>
        </w:rPr>
        <w:t xml:space="preserve"> </w:t>
      </w:r>
      <w:r w:rsidR="00897C91">
        <w:rPr>
          <w:i/>
        </w:rPr>
        <w:t>call</w:t>
      </w:r>
      <w:r>
        <w:rPr>
          <w:i/>
        </w:rPr>
        <w:t xml:space="preserve">. </w:t>
      </w:r>
    </w:p>
    <w:p w14:paraId="25590F67" w14:textId="77777777" w:rsidR="000F1A6D" w:rsidRPr="000F1A6D" w:rsidRDefault="000F1A6D" w:rsidP="000F1A6D">
      <w:pPr>
        <w:rPr>
          <w:rFonts w:eastAsia="Times New Roman"/>
        </w:rPr>
      </w:pPr>
      <w:r>
        <w:rPr>
          <w:rFonts w:eastAsia="Times New Roman"/>
        </w:rPr>
        <w:t>Normal Work Day is 8 am to 5 pm </w:t>
      </w:r>
    </w:p>
    <w:p w14:paraId="64B09DE9" w14:textId="77777777" w:rsidR="007808BE" w:rsidRDefault="007808BE" w:rsidP="007808BE">
      <w:pPr>
        <w:pStyle w:val="NoSpacing"/>
      </w:pPr>
      <w:r>
        <w:t>Daily</w:t>
      </w:r>
    </w:p>
    <w:p w14:paraId="66A6D606" w14:textId="77777777" w:rsidR="007808BE" w:rsidRPr="007808BE" w:rsidRDefault="007808BE" w:rsidP="00C5383A">
      <w:pPr>
        <w:pStyle w:val="NoSpacing"/>
        <w:numPr>
          <w:ilvl w:val="0"/>
          <w:numId w:val="1"/>
        </w:numPr>
      </w:pPr>
      <w:r>
        <w:t>Look at the</w:t>
      </w:r>
      <w:r w:rsidR="00C5383A">
        <w:t xml:space="preserve"> day and rest of the week to verify that everything is properly scheduled with the appropriate details. (Attendees to be on the call, call leader, agenda, supporting documents, </w:t>
      </w:r>
      <w:proofErr w:type="spellStart"/>
      <w:r w:rsidR="00C5383A">
        <w:t>etc</w:t>
      </w:r>
      <w:proofErr w:type="spellEnd"/>
      <w:r w:rsidR="00C5383A">
        <w:t xml:space="preserve">) </w:t>
      </w:r>
    </w:p>
    <w:p w14:paraId="296D90FA" w14:textId="77777777" w:rsidR="00C5383A" w:rsidRDefault="007808BE" w:rsidP="00C5383A">
      <w:pPr>
        <w:pStyle w:val="NoSpacing"/>
      </w:pPr>
      <w:r>
        <w:t>Every Thursday</w:t>
      </w:r>
    </w:p>
    <w:p w14:paraId="6B5F96C4" w14:textId="07410B21" w:rsidR="007808BE" w:rsidRDefault="00C5383A" w:rsidP="00C5383A">
      <w:pPr>
        <w:pStyle w:val="NoSpacing"/>
        <w:numPr>
          <w:ilvl w:val="0"/>
          <w:numId w:val="1"/>
        </w:numPr>
      </w:pPr>
      <w:r>
        <w:t xml:space="preserve">Look at the following week to confirm that the schedule is set for the week with zero conflicts </w:t>
      </w:r>
      <w:r w:rsidR="00C11303">
        <w:t>(unless approved by TL)</w:t>
      </w:r>
    </w:p>
    <w:p w14:paraId="708D876F" w14:textId="77777777" w:rsidR="00B871DE" w:rsidRDefault="00C5383A" w:rsidP="00B871DE">
      <w:pPr>
        <w:pStyle w:val="NoSpacing"/>
        <w:numPr>
          <w:ilvl w:val="0"/>
          <w:numId w:val="2"/>
        </w:numPr>
      </w:pPr>
      <w:r>
        <w:t>Send an email update of the run down along with any action that is needed for any of the calls/meetings</w:t>
      </w:r>
      <w:r w:rsidR="00C11303">
        <w:t xml:space="preserve"> (</w:t>
      </w:r>
      <w:r w:rsidR="00C11303" w:rsidRPr="008A2E62">
        <w:t>or</w:t>
      </w:r>
      <w:r w:rsidR="00C11303">
        <w:t xml:space="preserve"> include in OneNote along with weekly notes)</w:t>
      </w:r>
      <w:r w:rsidR="00B871DE" w:rsidRPr="00B871DE">
        <w:t xml:space="preserve"> </w:t>
      </w:r>
    </w:p>
    <w:p w14:paraId="4D27D623" w14:textId="001D3C14" w:rsidR="00C5383A" w:rsidRDefault="00B871DE" w:rsidP="00B871DE">
      <w:pPr>
        <w:pStyle w:val="NoSpacing"/>
        <w:numPr>
          <w:ilvl w:val="0"/>
          <w:numId w:val="2"/>
        </w:numPr>
      </w:pPr>
      <w:r>
        <w:t>Include in OneNote when all the travel is booked along with any action that is needed for any of the calls/meetings</w:t>
      </w:r>
    </w:p>
    <w:p w14:paraId="0C4EDD27" w14:textId="43DDDDD8" w:rsidR="00C5383A" w:rsidRDefault="00C5383A" w:rsidP="00C5383A">
      <w:pPr>
        <w:pStyle w:val="NoSpacing"/>
      </w:pPr>
      <w:r>
        <w:t xml:space="preserve">Middle of the Month </w:t>
      </w:r>
    </w:p>
    <w:p w14:paraId="4886CBE0" w14:textId="5892603F" w:rsidR="00C5383A" w:rsidRDefault="00C5383A" w:rsidP="00C5383A">
      <w:pPr>
        <w:pStyle w:val="NoSpacing"/>
        <w:numPr>
          <w:ilvl w:val="0"/>
          <w:numId w:val="2"/>
        </w:numPr>
      </w:pPr>
      <w:r>
        <w:t xml:space="preserve">Confirm travel for the next month </w:t>
      </w:r>
      <w:r w:rsidR="00C11303">
        <w:t>(subject to change)</w:t>
      </w:r>
      <w:r w:rsidR="00B871DE">
        <w:t xml:space="preserve"> in OneNote</w:t>
      </w:r>
    </w:p>
    <w:p w14:paraId="76483EBE" w14:textId="39573007" w:rsidR="00AF1FCA" w:rsidRDefault="00AF1FCA" w:rsidP="00C5383A">
      <w:pPr>
        <w:pStyle w:val="NoSpacing"/>
        <w:numPr>
          <w:ilvl w:val="0"/>
          <w:numId w:val="2"/>
        </w:numPr>
      </w:pPr>
      <w:r>
        <w:t>Remove any double-booked calls/meetings</w:t>
      </w:r>
      <w:r w:rsidR="00B00096">
        <w:t xml:space="preserve"> at least 2 weeks out</w:t>
      </w:r>
    </w:p>
    <w:p w14:paraId="150EA31A" w14:textId="77777777" w:rsidR="00AF1FCA" w:rsidRDefault="00AF1FCA" w:rsidP="00AF1FCA">
      <w:pPr>
        <w:pStyle w:val="NoSpacing"/>
      </w:pPr>
    </w:p>
    <w:p w14:paraId="6D93DE3B" w14:textId="77777777" w:rsidR="00AF1FCA" w:rsidRPr="00AF1FCA" w:rsidRDefault="00AF1FCA" w:rsidP="00AF1FCA">
      <w:pPr>
        <w:pStyle w:val="NoSpacing"/>
        <w:rPr>
          <w:u w:val="single"/>
        </w:rPr>
      </w:pPr>
      <w:r w:rsidRPr="00AF1FCA">
        <w:rPr>
          <w:u w:val="single"/>
        </w:rPr>
        <w:t xml:space="preserve">Fundamental Schedule Rules </w:t>
      </w:r>
    </w:p>
    <w:p w14:paraId="5CC169B4" w14:textId="77777777" w:rsidR="00AF1FCA" w:rsidRDefault="00AF1FCA" w:rsidP="00AF1FCA">
      <w:pPr>
        <w:pStyle w:val="NoSpacing"/>
        <w:ind w:firstLine="720"/>
      </w:pPr>
      <w:r>
        <w:t xml:space="preserve">Plan time throughout the Day &amp; Week  </w:t>
      </w:r>
    </w:p>
    <w:p w14:paraId="03010A5E" w14:textId="4594D2B9" w:rsidR="00AF1FCA" w:rsidRDefault="00AF1FCA" w:rsidP="00AF1FCA">
      <w:pPr>
        <w:pStyle w:val="NoSpacing"/>
        <w:numPr>
          <w:ilvl w:val="0"/>
          <w:numId w:val="4"/>
        </w:numPr>
      </w:pPr>
      <w:r>
        <w:t xml:space="preserve">Breaks </w:t>
      </w:r>
    </w:p>
    <w:p w14:paraId="7964E5BD" w14:textId="4C7C40E3" w:rsidR="00B1027B" w:rsidRDefault="00B1027B" w:rsidP="00AF1FCA">
      <w:pPr>
        <w:pStyle w:val="NoSpacing"/>
        <w:numPr>
          <w:ilvl w:val="0"/>
          <w:numId w:val="4"/>
        </w:numPr>
      </w:pPr>
      <w:r>
        <w:t xml:space="preserve">Office time to allow for emails, </w:t>
      </w:r>
      <w:r w:rsidR="000231DE">
        <w:t>check-ins</w:t>
      </w:r>
      <w:r>
        <w:t xml:space="preserve"> </w:t>
      </w:r>
      <w:proofErr w:type="spellStart"/>
      <w:r>
        <w:t>etc</w:t>
      </w:r>
      <w:proofErr w:type="spellEnd"/>
    </w:p>
    <w:p w14:paraId="59F761CF" w14:textId="77777777" w:rsidR="00AF1FCA" w:rsidRDefault="00AF1FCA" w:rsidP="00AF1FCA">
      <w:pPr>
        <w:pStyle w:val="NoSpacing"/>
        <w:numPr>
          <w:ilvl w:val="0"/>
          <w:numId w:val="4"/>
        </w:numPr>
      </w:pPr>
      <w:r>
        <w:t xml:space="preserve">Call prep for MBR, QBR, Global Calls </w:t>
      </w:r>
    </w:p>
    <w:p w14:paraId="02701BBF" w14:textId="77777777" w:rsidR="00AF1FCA" w:rsidRDefault="00AF1FCA" w:rsidP="00AF1FCA">
      <w:pPr>
        <w:pStyle w:val="NoSpacing"/>
        <w:numPr>
          <w:ilvl w:val="0"/>
          <w:numId w:val="4"/>
        </w:numPr>
      </w:pPr>
      <w:r>
        <w:t xml:space="preserve">Lunch </w:t>
      </w:r>
    </w:p>
    <w:p w14:paraId="21E514D4" w14:textId="77777777" w:rsidR="00AF1FCA" w:rsidRDefault="00AF1FCA" w:rsidP="00AF1FCA">
      <w:pPr>
        <w:pStyle w:val="NoSpacing"/>
        <w:numPr>
          <w:ilvl w:val="0"/>
          <w:numId w:val="4"/>
        </w:numPr>
      </w:pPr>
      <w:r>
        <w:t>Returning calls</w:t>
      </w:r>
    </w:p>
    <w:p w14:paraId="6C5CC376" w14:textId="77777777" w:rsidR="00AF1FCA" w:rsidRDefault="00AF1FCA" w:rsidP="00AF1FCA">
      <w:pPr>
        <w:pStyle w:val="NoSpacing"/>
        <w:numPr>
          <w:ilvl w:val="0"/>
          <w:numId w:val="4"/>
        </w:numPr>
      </w:pPr>
      <w:r>
        <w:t xml:space="preserve">Drive Travel/Time </w:t>
      </w:r>
    </w:p>
    <w:p w14:paraId="3DC36A6C" w14:textId="78A4548F" w:rsidR="00AF1FCA" w:rsidRDefault="00AF1FCA" w:rsidP="00AF1FCA">
      <w:pPr>
        <w:pStyle w:val="NoSpacing"/>
        <w:numPr>
          <w:ilvl w:val="0"/>
          <w:numId w:val="4"/>
        </w:numPr>
      </w:pPr>
      <w:r>
        <w:t>Sensitive meetings</w:t>
      </w:r>
    </w:p>
    <w:p w14:paraId="0CD68216" w14:textId="77777777" w:rsidR="00AF1FCA" w:rsidRDefault="00AF1FCA" w:rsidP="00AF1FCA">
      <w:pPr>
        <w:pStyle w:val="NoSpacing"/>
        <w:numPr>
          <w:ilvl w:val="0"/>
          <w:numId w:val="4"/>
        </w:numPr>
      </w:pPr>
      <w:r>
        <w:t xml:space="preserve">Recharge </w:t>
      </w:r>
    </w:p>
    <w:p w14:paraId="402022EA" w14:textId="77777777" w:rsidR="00AF1FCA" w:rsidRDefault="00AF1FCA" w:rsidP="00AF1FCA">
      <w:pPr>
        <w:pStyle w:val="NoSpacing"/>
      </w:pPr>
    </w:p>
    <w:p w14:paraId="2BE832A4" w14:textId="221A60C7" w:rsidR="00C5383A" w:rsidRPr="007808BE" w:rsidRDefault="007D27BD">
      <w:r>
        <w:t>Guidelines</w:t>
      </w:r>
      <w:r w:rsidR="000F1A6D">
        <w:t>:</w:t>
      </w:r>
    </w:p>
    <w:p w14:paraId="05EB89EF" w14:textId="7326C391" w:rsidR="000F1A6D" w:rsidRPr="000F1A6D" w:rsidRDefault="000F1A6D" w:rsidP="000F1A6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0F1A6D">
        <w:rPr>
          <w:rFonts w:eastAsia="Times New Roman"/>
        </w:rPr>
        <w:t xml:space="preserve">If there are meetings that </w:t>
      </w:r>
      <w:r w:rsidR="0093034E">
        <w:rPr>
          <w:rFonts w:eastAsia="Times New Roman"/>
        </w:rPr>
        <w:t>need to be</w:t>
      </w:r>
      <w:r w:rsidRPr="000F1A6D">
        <w:rPr>
          <w:rFonts w:eastAsia="Times New Roman"/>
        </w:rPr>
        <w:t xml:space="preserve"> moved </w:t>
      </w:r>
      <w:r w:rsidR="00F81180">
        <w:rPr>
          <w:rFonts w:eastAsia="Times New Roman"/>
        </w:rPr>
        <w:t>make sure that this is approved</w:t>
      </w:r>
      <w:r w:rsidR="00B871DE">
        <w:rPr>
          <w:rFonts w:eastAsia="Times New Roman"/>
        </w:rPr>
        <w:t xml:space="preserve"> (we can’t always wait for approval on these – it is our job to find the best options to move them that accommodates all</w:t>
      </w:r>
      <w:r w:rsidR="005F5370">
        <w:rPr>
          <w:rFonts w:eastAsia="Times New Roman"/>
        </w:rPr>
        <w:t>):</w:t>
      </w:r>
      <w:r w:rsidR="00B871DE">
        <w:rPr>
          <w:rFonts w:eastAsia="Times New Roman"/>
        </w:rPr>
        <w:t xml:space="preserve"> within reason depending on the nature</w:t>
      </w:r>
      <w:r w:rsidR="005F5370">
        <w:rPr>
          <w:rFonts w:eastAsia="Times New Roman"/>
        </w:rPr>
        <w:t>/attendees</w:t>
      </w:r>
      <w:r w:rsidR="00B871DE">
        <w:rPr>
          <w:rFonts w:eastAsia="Times New Roman"/>
        </w:rPr>
        <w:t xml:space="preserve"> of the meeting. </w:t>
      </w:r>
    </w:p>
    <w:p w14:paraId="38174CD3" w14:textId="77777777" w:rsidR="000F1A6D" w:rsidRPr="000F1A6D" w:rsidRDefault="000F1A6D" w:rsidP="000F1A6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0F1A6D">
        <w:rPr>
          <w:rFonts w:eastAsia="Times New Roman"/>
        </w:rPr>
        <w:t>If it is approved then make sure the reminder is set for the day before. Also make sure that any travel and/ drive time needs to be built into the calendar</w:t>
      </w:r>
    </w:p>
    <w:p w14:paraId="70EAFA90" w14:textId="79628E50" w:rsidR="000F1A6D" w:rsidRDefault="000F1A6D" w:rsidP="000F1A6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0F1A6D">
        <w:rPr>
          <w:rFonts w:eastAsia="Times New Roman"/>
        </w:rPr>
        <w:t>If a schedule is changed during the day for the following day</w:t>
      </w:r>
      <w:r w:rsidR="00F81180">
        <w:rPr>
          <w:rFonts w:eastAsia="Times New Roman"/>
        </w:rPr>
        <w:t>,</w:t>
      </w:r>
      <w:r w:rsidRPr="000F1A6D">
        <w:rPr>
          <w:rFonts w:eastAsia="Times New Roman"/>
        </w:rPr>
        <w:t xml:space="preserve"> make sure you connect by phone and/or text to communicate the changes. </w:t>
      </w:r>
    </w:p>
    <w:p w14:paraId="019B6432" w14:textId="55D22C04" w:rsidR="000F1A6D" w:rsidRDefault="000F1A6D" w:rsidP="000F1A6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If a call or meeting is outside the normal workday </w:t>
      </w:r>
      <w:r w:rsidR="00897C91">
        <w:rPr>
          <w:rFonts w:eastAsia="Times New Roman"/>
        </w:rPr>
        <w:t xml:space="preserve">times - </w:t>
      </w:r>
      <w:r>
        <w:rPr>
          <w:rFonts w:eastAsia="Times New Roman"/>
        </w:rPr>
        <w:t>notify the attendees and host via text or phone call so they</w:t>
      </w:r>
      <w:r w:rsidR="00897C91">
        <w:rPr>
          <w:rFonts w:eastAsia="Times New Roman"/>
        </w:rPr>
        <w:t xml:space="preserve"> are aware, o</w:t>
      </w:r>
      <w:r w:rsidR="00F81180">
        <w:rPr>
          <w:rFonts w:eastAsia="Times New Roman"/>
        </w:rPr>
        <w:t>r via OneNote if it is in the coming weeks.</w:t>
      </w:r>
      <w:r w:rsidR="000E0963">
        <w:rPr>
          <w:rFonts w:eastAsia="Times New Roman"/>
        </w:rPr>
        <w:t xml:space="preserve"> </w:t>
      </w:r>
      <w:r w:rsidR="00897C91">
        <w:rPr>
          <w:rFonts w:eastAsia="Times New Roman"/>
        </w:rPr>
        <w:t>Final reminder</w:t>
      </w:r>
      <w:r w:rsidR="000E0963">
        <w:rPr>
          <w:rFonts w:eastAsia="Times New Roman"/>
        </w:rPr>
        <w:t xml:space="preserve"> will </w:t>
      </w:r>
      <w:r w:rsidR="00897C91">
        <w:rPr>
          <w:rFonts w:eastAsia="Times New Roman"/>
        </w:rPr>
        <w:t xml:space="preserve">come via text </w:t>
      </w:r>
      <w:r w:rsidR="000E0963">
        <w:rPr>
          <w:rFonts w:eastAsia="Times New Roman"/>
        </w:rPr>
        <w:t>by end of business day</w:t>
      </w:r>
      <w:r w:rsidR="00897C91">
        <w:rPr>
          <w:rFonts w:eastAsia="Times New Roman"/>
        </w:rPr>
        <w:t>,</w:t>
      </w:r>
      <w:r w:rsidR="000E0963">
        <w:rPr>
          <w:rFonts w:eastAsia="Times New Roman"/>
        </w:rPr>
        <w:t xml:space="preserve"> the day </w:t>
      </w:r>
      <w:r w:rsidR="00897C91">
        <w:rPr>
          <w:rFonts w:eastAsia="Times New Roman"/>
        </w:rPr>
        <w:t>prior from the EA</w:t>
      </w:r>
      <w:r w:rsidR="000E0963">
        <w:rPr>
          <w:rFonts w:eastAsia="Times New Roman"/>
        </w:rPr>
        <w:t>.</w:t>
      </w:r>
    </w:p>
    <w:p w14:paraId="7AEF7056" w14:textId="7E2287CF" w:rsidR="000231DE" w:rsidRPr="000F1A6D" w:rsidRDefault="000231DE" w:rsidP="000F1A6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Information Sensitive Meetings – send invite without details, call/text the attendees with information needed and any prep to be completed</w:t>
      </w:r>
    </w:p>
    <w:p w14:paraId="70BEC076" w14:textId="34D59998" w:rsidR="00897C91" w:rsidRDefault="00EF6A11" w:rsidP="000F1A6D">
      <w:pPr>
        <w:rPr>
          <w:rFonts w:eastAsia="Times New Roman"/>
        </w:rPr>
      </w:pPr>
      <w:r>
        <w:rPr>
          <w:rFonts w:eastAsia="Times New Roman"/>
        </w:rPr>
        <w:t xml:space="preserve">Many times, calls or meetings are requested last minute and make us change meetings for multiple people. </w:t>
      </w:r>
      <w:r w:rsidR="007D038E">
        <w:rPr>
          <w:rFonts w:eastAsia="Times New Roman"/>
        </w:rPr>
        <w:t xml:space="preserve">An </w:t>
      </w:r>
      <w:r>
        <w:rPr>
          <w:rFonts w:eastAsia="Times New Roman"/>
        </w:rPr>
        <w:t xml:space="preserve">email to communicate </w:t>
      </w:r>
      <w:r w:rsidR="000231DE">
        <w:rPr>
          <w:rFonts w:eastAsia="Times New Roman"/>
        </w:rPr>
        <w:t>and/or follow up text</w:t>
      </w:r>
      <w:r w:rsidR="007D038E">
        <w:rPr>
          <w:rFonts w:eastAsia="Times New Roman"/>
        </w:rPr>
        <w:t xml:space="preserve"> to inform attendees</w:t>
      </w:r>
      <w:r>
        <w:rPr>
          <w:rFonts w:eastAsia="Times New Roman"/>
        </w:rPr>
        <w:t xml:space="preserve">. </w:t>
      </w:r>
      <w:r w:rsidR="002E19BF">
        <w:rPr>
          <w:rFonts w:eastAsia="Times New Roman"/>
        </w:rPr>
        <w:t xml:space="preserve"> </w:t>
      </w:r>
      <w:r w:rsidR="000231DE">
        <w:rPr>
          <w:rFonts w:eastAsia="Times New Roman"/>
        </w:rPr>
        <w:t>**24-hour rule**</w:t>
      </w:r>
    </w:p>
    <w:p w14:paraId="1E71F177" w14:textId="598C0E26" w:rsidR="00EF6A11" w:rsidRDefault="000231DE" w:rsidP="000F1A6D">
      <w:pPr>
        <w:rPr>
          <w:rFonts w:eastAsia="Times New Roman"/>
        </w:rPr>
      </w:pPr>
      <w:r>
        <w:rPr>
          <w:rFonts w:eastAsia="Times New Roman"/>
        </w:rPr>
        <w:lastRenderedPageBreak/>
        <w:t>**</w:t>
      </w:r>
      <w:r w:rsidR="007D038E">
        <w:rPr>
          <w:rFonts w:eastAsia="Times New Roman"/>
        </w:rPr>
        <w:t>I</w:t>
      </w:r>
      <w:r w:rsidR="0069146E">
        <w:rPr>
          <w:rFonts w:eastAsia="Times New Roman"/>
        </w:rPr>
        <w:t xml:space="preserve">f a call is rescheduled </w:t>
      </w:r>
      <w:r w:rsidR="002E19BF">
        <w:rPr>
          <w:rFonts w:eastAsia="Times New Roman"/>
        </w:rPr>
        <w:t>within 24 hours</w:t>
      </w:r>
      <w:r w:rsidR="007D038E">
        <w:rPr>
          <w:rFonts w:eastAsia="Times New Roman"/>
        </w:rPr>
        <w:t xml:space="preserve"> of original invite</w:t>
      </w:r>
      <w:r w:rsidR="0069146E">
        <w:rPr>
          <w:rFonts w:eastAsia="Times New Roman"/>
        </w:rPr>
        <w:t>: Resend invite after confirming availability, text all attendees to inform them of the change.</w:t>
      </w:r>
    </w:p>
    <w:p w14:paraId="0EDBB15C" w14:textId="77777777" w:rsidR="00FC783B" w:rsidRDefault="00FC783B" w:rsidP="007808BE">
      <w:pPr>
        <w:pStyle w:val="NoSpacing"/>
      </w:pPr>
    </w:p>
    <w:sectPr w:rsidR="00FC783B" w:rsidSect="00897C9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56E"/>
    <w:multiLevelType w:val="hybridMultilevel"/>
    <w:tmpl w:val="E8F213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4B43CB"/>
    <w:multiLevelType w:val="hybridMultilevel"/>
    <w:tmpl w:val="2C98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5C"/>
    <w:multiLevelType w:val="hybridMultilevel"/>
    <w:tmpl w:val="5A5A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623E"/>
    <w:multiLevelType w:val="hybridMultilevel"/>
    <w:tmpl w:val="41BC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7E41"/>
    <w:multiLevelType w:val="hybridMultilevel"/>
    <w:tmpl w:val="B35C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BE"/>
    <w:rsid w:val="000231DE"/>
    <w:rsid w:val="000E0963"/>
    <w:rsid w:val="000F1A6D"/>
    <w:rsid w:val="002E19BF"/>
    <w:rsid w:val="00575294"/>
    <w:rsid w:val="00584A41"/>
    <w:rsid w:val="005E7ED5"/>
    <w:rsid w:val="005F5370"/>
    <w:rsid w:val="0069146E"/>
    <w:rsid w:val="007808BE"/>
    <w:rsid w:val="007D038E"/>
    <w:rsid w:val="007D27BD"/>
    <w:rsid w:val="00897C91"/>
    <w:rsid w:val="008A2E62"/>
    <w:rsid w:val="0093034E"/>
    <w:rsid w:val="00A01799"/>
    <w:rsid w:val="00AF1FCA"/>
    <w:rsid w:val="00B00096"/>
    <w:rsid w:val="00B1027B"/>
    <w:rsid w:val="00B17EFC"/>
    <w:rsid w:val="00B871DE"/>
    <w:rsid w:val="00C11303"/>
    <w:rsid w:val="00C5383A"/>
    <w:rsid w:val="00EF6A11"/>
    <w:rsid w:val="00F81180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9991"/>
  <w15:chartTrackingRefBased/>
  <w15:docId w15:val="{53D3AF8B-5FFA-4FAB-8AC0-BAC62F4D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8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6422F494ECF488053236482796A9B" ma:contentTypeVersion="13" ma:contentTypeDescription="Create a new document." ma:contentTypeScope="" ma:versionID="b4763cf95b6f98e047f4b2fdaf44c259">
  <xsd:schema xmlns:xsd="http://www.w3.org/2001/XMLSchema" xmlns:xs="http://www.w3.org/2001/XMLSchema" xmlns:p="http://schemas.microsoft.com/office/2006/metadata/properties" xmlns:ns3="96dcbb7b-5b2d-4c9d-847c-d60942010822" xmlns:ns4="932dcedd-6a07-4e08-8710-7f2020306ee8" targetNamespace="http://schemas.microsoft.com/office/2006/metadata/properties" ma:root="true" ma:fieldsID="4a1749a8c157d7d3bb656a3c7ea8a11f" ns3:_="" ns4:_="">
    <xsd:import namespace="96dcbb7b-5b2d-4c9d-847c-d60942010822"/>
    <xsd:import namespace="932dcedd-6a07-4e08-8710-7f2020306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bb7b-5b2d-4c9d-847c-d60942010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cedd-6a07-4e08-8710-7f20203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EFC08-9CEE-4B43-B8B8-35007A67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cbb7b-5b2d-4c9d-847c-d60942010822"/>
    <ds:schemaRef ds:uri="932dcedd-6a07-4e08-8710-7f2020306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A4970-57EC-4623-B2C3-DC55E93A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81E3A-7203-420E-8C28-5030DEBEEA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Turner (SO SOC)</dc:creator>
  <cp:keywords/>
  <dc:description/>
  <cp:lastModifiedBy>Bobby Turner (SO SOC)</cp:lastModifiedBy>
  <cp:revision>2</cp:revision>
  <dcterms:created xsi:type="dcterms:W3CDTF">2020-02-24T04:29:00Z</dcterms:created>
  <dcterms:modified xsi:type="dcterms:W3CDTF">2020-02-24T04:29:00Z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0x0101005FB6422F494ECF488053236482796A9B</vt:lpwstr>
  </property>
</Properties>
</file>